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5BF8" w:rsidRDefault="00ED5BF8" w:rsidP="00D70781">
      <w:pPr>
        <w:tabs>
          <w:tab w:val="left" w:pos="10957"/>
        </w:tabs>
        <w:spacing w:before="120" w:line="240" w:lineRule="exact"/>
        <w:rPr>
          <w:b/>
          <w:sz w:val="24"/>
          <w:szCs w:val="28"/>
        </w:rPr>
      </w:pPr>
      <w:r>
        <w:rPr>
          <w:b/>
          <w:sz w:val="24"/>
          <w:szCs w:val="28"/>
        </w:rPr>
        <w:tab/>
      </w:r>
    </w:p>
    <w:p w:rsidR="00D70781" w:rsidRDefault="00D70781" w:rsidP="00ED5BF8">
      <w:pPr>
        <w:spacing w:before="120" w:line="240" w:lineRule="exact"/>
        <w:jc w:val="center"/>
        <w:rPr>
          <w:b/>
          <w:sz w:val="24"/>
          <w:szCs w:val="28"/>
        </w:rPr>
      </w:pPr>
    </w:p>
    <w:p w:rsidR="00D70781" w:rsidRDefault="00D70781" w:rsidP="00ED5BF8">
      <w:pPr>
        <w:spacing w:before="120" w:line="240" w:lineRule="exact"/>
        <w:jc w:val="center"/>
        <w:rPr>
          <w:b/>
          <w:sz w:val="24"/>
          <w:szCs w:val="28"/>
        </w:rPr>
      </w:pPr>
    </w:p>
    <w:p w:rsidR="00ED5BF8" w:rsidRPr="00AA01A5" w:rsidRDefault="00ED5BF8" w:rsidP="00ED5BF8">
      <w:pPr>
        <w:spacing w:before="120" w:line="240" w:lineRule="exact"/>
        <w:jc w:val="center"/>
        <w:rPr>
          <w:sz w:val="26"/>
          <w:szCs w:val="26"/>
        </w:rPr>
      </w:pPr>
      <w:r w:rsidRPr="00AA01A5">
        <w:rPr>
          <w:sz w:val="26"/>
          <w:szCs w:val="26"/>
        </w:rPr>
        <w:t>Сведения</w:t>
      </w:r>
    </w:p>
    <w:p w:rsidR="00A457C3" w:rsidRPr="00AA01A5" w:rsidRDefault="00ED5BF8" w:rsidP="00ED5BF8">
      <w:pPr>
        <w:spacing w:before="120" w:line="240" w:lineRule="exact"/>
        <w:jc w:val="center"/>
        <w:rPr>
          <w:sz w:val="26"/>
          <w:szCs w:val="26"/>
        </w:rPr>
      </w:pPr>
      <w:r w:rsidRPr="00AA01A5">
        <w:rPr>
          <w:sz w:val="26"/>
          <w:szCs w:val="26"/>
        </w:rPr>
        <w:t xml:space="preserve"> о доходах, расходах, об имуществе и обязательствах имущественного характера </w:t>
      </w:r>
    </w:p>
    <w:p w:rsidR="00A457C3" w:rsidRPr="00AA01A5" w:rsidRDefault="00ED5BF8" w:rsidP="00ED5BF8">
      <w:pPr>
        <w:spacing w:before="120" w:line="240" w:lineRule="exact"/>
        <w:jc w:val="center"/>
        <w:rPr>
          <w:sz w:val="26"/>
          <w:szCs w:val="26"/>
        </w:rPr>
      </w:pPr>
      <w:r w:rsidRPr="00AA01A5">
        <w:rPr>
          <w:sz w:val="26"/>
          <w:szCs w:val="26"/>
        </w:rPr>
        <w:t xml:space="preserve">директора МОУ «Основная общеобразовательная школа», д.Чубарово </w:t>
      </w:r>
      <w:r w:rsidR="00A457C3" w:rsidRPr="00AA01A5">
        <w:rPr>
          <w:sz w:val="26"/>
          <w:szCs w:val="26"/>
        </w:rPr>
        <w:t xml:space="preserve">Жуковского  района Калужской области </w:t>
      </w:r>
    </w:p>
    <w:p w:rsidR="00ED5BF8" w:rsidRPr="00AA01A5" w:rsidRDefault="00A457C3" w:rsidP="00ED5BF8">
      <w:pPr>
        <w:spacing w:before="120" w:line="240" w:lineRule="exact"/>
        <w:jc w:val="center"/>
        <w:rPr>
          <w:sz w:val="26"/>
          <w:szCs w:val="26"/>
        </w:rPr>
      </w:pPr>
      <w:r w:rsidRPr="00AA01A5">
        <w:rPr>
          <w:sz w:val="26"/>
          <w:szCs w:val="26"/>
        </w:rPr>
        <w:t xml:space="preserve">и членов его семьи </w:t>
      </w:r>
      <w:r w:rsidR="00ED5BF8" w:rsidRPr="00AA01A5">
        <w:rPr>
          <w:sz w:val="26"/>
          <w:szCs w:val="26"/>
        </w:rPr>
        <w:t>за период</w:t>
      </w:r>
      <w:r w:rsidR="00EC5EF4" w:rsidRPr="00AA01A5">
        <w:rPr>
          <w:sz w:val="26"/>
          <w:szCs w:val="26"/>
        </w:rPr>
        <w:t xml:space="preserve">  </w:t>
      </w:r>
      <w:r w:rsidR="00814EF0" w:rsidRPr="00AA01A5">
        <w:rPr>
          <w:sz w:val="26"/>
          <w:szCs w:val="26"/>
        </w:rPr>
        <w:t>с 01 января 2021 года по 31 декабря 2021</w:t>
      </w:r>
      <w:r w:rsidR="00ED5BF8" w:rsidRPr="00AA01A5">
        <w:rPr>
          <w:sz w:val="26"/>
          <w:szCs w:val="26"/>
        </w:rPr>
        <w:t xml:space="preserve"> года</w:t>
      </w:r>
    </w:p>
    <w:p w:rsidR="00ED5BF8" w:rsidRPr="00AA01A5" w:rsidRDefault="00ED5BF8" w:rsidP="00ED5BF8">
      <w:pPr>
        <w:spacing w:before="120" w:line="240" w:lineRule="exact"/>
        <w:jc w:val="center"/>
        <w:rPr>
          <w:sz w:val="26"/>
          <w:szCs w:val="26"/>
        </w:rPr>
      </w:pPr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094"/>
        <w:gridCol w:w="2410"/>
        <w:gridCol w:w="1417"/>
        <w:gridCol w:w="1134"/>
        <w:gridCol w:w="1701"/>
        <w:gridCol w:w="1701"/>
        <w:gridCol w:w="1803"/>
        <w:gridCol w:w="1174"/>
        <w:gridCol w:w="1701"/>
      </w:tblGrid>
      <w:tr w:rsidR="00ED5BF8" w:rsidRPr="00AA01A5" w:rsidTr="00FB083E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BF8" w:rsidRPr="00AA01A5" w:rsidRDefault="00AA01A5" w:rsidP="00FB083E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AA01A5">
              <w:t>Фамилия, имя, отчество лица, замещающего соответствующую должность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BF8" w:rsidRPr="00AA01A5" w:rsidRDefault="00ED5BF8" w:rsidP="00FB083E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AA01A5">
              <w:rPr>
                <w:lang w:eastAsia="en-US"/>
              </w:rPr>
              <w:t>Декла</w:t>
            </w:r>
            <w:r w:rsidR="00814EF0" w:rsidRPr="00AA01A5">
              <w:rPr>
                <w:lang w:eastAsia="en-US"/>
              </w:rPr>
              <w:t>рированный годовой доход за 2021</w:t>
            </w:r>
            <w:r w:rsidRPr="00AA01A5">
              <w:rPr>
                <w:lang w:eastAsia="en-US"/>
              </w:rPr>
              <w:t xml:space="preserve">год. </w:t>
            </w:r>
          </w:p>
          <w:p w:rsidR="00ED5BF8" w:rsidRPr="00AA01A5" w:rsidRDefault="00ED5BF8" w:rsidP="00FB083E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AA01A5">
              <w:rPr>
                <w:i/>
                <w:lang w:eastAsia="en-US"/>
              </w:rPr>
              <w:t>(руб.)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BF8" w:rsidRPr="00AA01A5" w:rsidRDefault="00ED5BF8" w:rsidP="00FB083E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AA01A5">
              <w:rPr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BF8" w:rsidRPr="00AA01A5" w:rsidRDefault="00ED5BF8" w:rsidP="00FB083E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AA01A5">
              <w:rPr>
                <w:lang w:eastAsia="en-US"/>
              </w:rPr>
              <w:t>Перечень объектов недвижимого имущества, находящегося в пользовании</w:t>
            </w:r>
          </w:p>
        </w:tc>
      </w:tr>
      <w:tr w:rsidR="00ED5BF8" w:rsidRPr="00AA01A5" w:rsidTr="00FB083E">
        <w:trPr>
          <w:trHeight w:val="1643"/>
        </w:trPr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BF8" w:rsidRPr="00AA01A5" w:rsidRDefault="00ED5BF8" w:rsidP="00FB083E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BF8" w:rsidRPr="00AA01A5" w:rsidRDefault="00ED5BF8" w:rsidP="00FB083E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BF8" w:rsidRPr="00AA01A5" w:rsidRDefault="00ED5BF8" w:rsidP="00FB083E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 w:rsidRPr="00AA01A5">
              <w:rPr>
                <w:i/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BF8" w:rsidRPr="00AA01A5" w:rsidRDefault="00ED5BF8" w:rsidP="00FB083E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 w:rsidRPr="00AA01A5">
              <w:rPr>
                <w:i/>
                <w:lang w:eastAsia="en-US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BF8" w:rsidRPr="00AA01A5" w:rsidRDefault="00ED5BF8" w:rsidP="00FB083E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 w:rsidRPr="00AA01A5">
              <w:rPr>
                <w:i/>
                <w:lang w:eastAsia="en-US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BF8" w:rsidRPr="00AA01A5" w:rsidRDefault="00ED5BF8" w:rsidP="00FB083E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 w:rsidRPr="00AA01A5">
              <w:rPr>
                <w:i/>
                <w:lang w:eastAsia="en-US"/>
              </w:rPr>
              <w:t>Транспортные средства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BF8" w:rsidRPr="00AA01A5" w:rsidRDefault="00ED5BF8" w:rsidP="00FB083E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 w:rsidRPr="00AA01A5">
              <w:rPr>
                <w:i/>
                <w:lang w:eastAsia="en-US"/>
              </w:rPr>
              <w:t>Вид объектов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BF8" w:rsidRPr="00AA01A5" w:rsidRDefault="00ED5BF8" w:rsidP="00FB083E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 w:rsidRPr="00AA01A5">
              <w:rPr>
                <w:i/>
                <w:lang w:eastAsia="en-US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BF8" w:rsidRPr="00AA01A5" w:rsidRDefault="00ED5BF8" w:rsidP="00FB083E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 w:rsidRPr="00AA01A5">
              <w:rPr>
                <w:i/>
                <w:lang w:eastAsia="en-US"/>
              </w:rPr>
              <w:t>Страна расположения</w:t>
            </w:r>
          </w:p>
        </w:tc>
      </w:tr>
      <w:tr w:rsidR="00ED5BF8" w:rsidRPr="00AA01A5" w:rsidTr="00BF7DC5">
        <w:trPr>
          <w:trHeight w:val="1517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43C" w:rsidRDefault="00ED5BF8" w:rsidP="00BF7DC5">
            <w:pPr>
              <w:autoSpaceDE w:val="0"/>
              <w:autoSpaceDN w:val="0"/>
              <w:adjustRightInd w:val="0"/>
              <w:outlineLvl w:val="0"/>
              <w:rPr>
                <w:sz w:val="22"/>
                <w:lang w:eastAsia="en-US"/>
              </w:rPr>
            </w:pPr>
            <w:r w:rsidRPr="00AA01A5">
              <w:rPr>
                <w:sz w:val="22"/>
                <w:lang w:eastAsia="en-US"/>
              </w:rPr>
              <w:t xml:space="preserve">Старовойтов Владимир Михайлович, </w:t>
            </w:r>
          </w:p>
          <w:p w:rsidR="00BF7DC5" w:rsidRDefault="00BF7DC5" w:rsidP="00BF7DC5">
            <w:pPr>
              <w:autoSpaceDE w:val="0"/>
              <w:autoSpaceDN w:val="0"/>
              <w:adjustRightInd w:val="0"/>
              <w:outlineLvl w:val="0"/>
              <w:rPr>
                <w:sz w:val="22"/>
                <w:lang w:eastAsia="en-US"/>
              </w:rPr>
            </w:pPr>
          </w:p>
          <w:p w:rsidR="00ED5BF8" w:rsidRPr="00AA01A5" w:rsidRDefault="00ED5BF8" w:rsidP="00BF7DC5">
            <w:pPr>
              <w:autoSpaceDE w:val="0"/>
              <w:autoSpaceDN w:val="0"/>
              <w:adjustRightInd w:val="0"/>
              <w:outlineLvl w:val="0"/>
              <w:rPr>
                <w:sz w:val="22"/>
                <w:lang w:eastAsia="en-US"/>
              </w:rPr>
            </w:pPr>
            <w:r w:rsidRPr="00AA01A5">
              <w:rPr>
                <w:sz w:val="22"/>
                <w:lang w:eastAsia="en-US"/>
              </w:rPr>
              <w:t xml:space="preserve">директор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BF8" w:rsidRPr="00AA01A5" w:rsidRDefault="00814EF0" w:rsidP="00FB083E">
            <w:pPr>
              <w:autoSpaceDE w:val="0"/>
              <w:autoSpaceDN w:val="0"/>
              <w:adjustRightInd w:val="0"/>
              <w:outlineLvl w:val="0"/>
              <w:rPr>
                <w:sz w:val="22"/>
                <w:lang w:eastAsia="en-US"/>
              </w:rPr>
            </w:pPr>
            <w:r w:rsidRPr="00AA01A5">
              <w:rPr>
                <w:sz w:val="22"/>
                <w:lang w:eastAsia="en-US"/>
              </w:rPr>
              <w:t xml:space="preserve"> 892794,81</w:t>
            </w:r>
          </w:p>
          <w:p w:rsidR="00ED5BF8" w:rsidRPr="00AA01A5" w:rsidRDefault="00ED5BF8" w:rsidP="00FB083E">
            <w:pPr>
              <w:rPr>
                <w:sz w:val="22"/>
                <w:lang w:eastAsia="en-US"/>
              </w:rPr>
            </w:pPr>
          </w:p>
          <w:p w:rsidR="00ED5BF8" w:rsidRPr="00AA01A5" w:rsidRDefault="00ED5BF8" w:rsidP="00FB083E">
            <w:pPr>
              <w:rPr>
                <w:sz w:val="22"/>
                <w:lang w:eastAsia="en-US"/>
              </w:rPr>
            </w:pPr>
          </w:p>
          <w:p w:rsidR="00ED5BF8" w:rsidRPr="00AA01A5" w:rsidRDefault="00ED5BF8" w:rsidP="00FB083E">
            <w:pPr>
              <w:rPr>
                <w:sz w:val="22"/>
                <w:lang w:eastAsia="en-US"/>
              </w:rPr>
            </w:pPr>
          </w:p>
          <w:p w:rsidR="00ED5BF8" w:rsidRPr="00AA01A5" w:rsidRDefault="00ED5BF8" w:rsidP="00FB083E">
            <w:pPr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BF8" w:rsidRPr="00EF4F38" w:rsidRDefault="00ED5BF8" w:rsidP="00FB083E">
            <w:pPr>
              <w:autoSpaceDE w:val="0"/>
              <w:autoSpaceDN w:val="0"/>
              <w:adjustRightInd w:val="0"/>
              <w:outlineLvl w:val="0"/>
              <w:rPr>
                <w:sz w:val="22"/>
                <w:lang w:eastAsia="en-US"/>
              </w:rPr>
            </w:pPr>
            <w:r w:rsidRPr="00EF4F38">
              <w:rPr>
                <w:sz w:val="22"/>
                <w:lang w:eastAsia="en-US"/>
              </w:rPr>
              <w:t>Земельный участок</w:t>
            </w:r>
          </w:p>
          <w:p w:rsidR="00ED5BF8" w:rsidRPr="00EF4F38" w:rsidRDefault="00ED5BF8" w:rsidP="00FB083E">
            <w:pPr>
              <w:rPr>
                <w:sz w:val="22"/>
                <w:lang w:eastAsia="en-US"/>
              </w:rPr>
            </w:pPr>
          </w:p>
          <w:p w:rsidR="00ED5BF8" w:rsidRPr="00EF4F38" w:rsidRDefault="00ED5BF8" w:rsidP="00FB083E">
            <w:pPr>
              <w:rPr>
                <w:sz w:val="22"/>
                <w:lang w:eastAsia="en-US"/>
              </w:rPr>
            </w:pPr>
            <w:r w:rsidRPr="00EF4F38">
              <w:rPr>
                <w:sz w:val="22"/>
                <w:lang w:eastAsia="en-US"/>
              </w:rPr>
              <w:t>Земельный участок</w:t>
            </w:r>
          </w:p>
          <w:p w:rsidR="00ED5BF8" w:rsidRPr="00EF4F38" w:rsidRDefault="00ED5BF8" w:rsidP="00FB083E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BF8" w:rsidRPr="00AA01A5" w:rsidRDefault="00ED5BF8" w:rsidP="00FB083E">
            <w:pPr>
              <w:autoSpaceDE w:val="0"/>
              <w:autoSpaceDN w:val="0"/>
              <w:adjustRightInd w:val="0"/>
              <w:outlineLvl w:val="0"/>
              <w:rPr>
                <w:sz w:val="22"/>
                <w:lang w:eastAsia="en-US"/>
              </w:rPr>
            </w:pPr>
            <w:r w:rsidRPr="00AA01A5">
              <w:rPr>
                <w:sz w:val="22"/>
                <w:lang w:eastAsia="en-US"/>
              </w:rPr>
              <w:t>20000.0</w:t>
            </w:r>
          </w:p>
          <w:p w:rsidR="00ED5BF8" w:rsidRPr="00AA01A5" w:rsidRDefault="00ED5BF8" w:rsidP="00FB083E">
            <w:pPr>
              <w:rPr>
                <w:sz w:val="22"/>
                <w:lang w:eastAsia="en-US"/>
              </w:rPr>
            </w:pPr>
          </w:p>
          <w:p w:rsidR="00ED5BF8" w:rsidRPr="00AA01A5" w:rsidRDefault="00ED5BF8" w:rsidP="00FB083E">
            <w:pPr>
              <w:rPr>
                <w:sz w:val="22"/>
                <w:lang w:eastAsia="en-US"/>
              </w:rPr>
            </w:pPr>
          </w:p>
          <w:p w:rsidR="00ED5BF8" w:rsidRPr="00AA01A5" w:rsidRDefault="00ED5BF8" w:rsidP="00FB083E">
            <w:pPr>
              <w:rPr>
                <w:sz w:val="22"/>
                <w:lang w:eastAsia="en-US"/>
              </w:rPr>
            </w:pPr>
            <w:r w:rsidRPr="00AA01A5">
              <w:rPr>
                <w:sz w:val="22"/>
                <w:lang w:eastAsia="en-US"/>
              </w:rPr>
              <w:t>350,0</w:t>
            </w:r>
          </w:p>
          <w:p w:rsidR="00ED5BF8" w:rsidRPr="00AA01A5" w:rsidRDefault="00ED5BF8" w:rsidP="00FB083E">
            <w:pPr>
              <w:rPr>
                <w:sz w:val="22"/>
                <w:lang w:eastAsia="en-US"/>
              </w:rPr>
            </w:pPr>
          </w:p>
          <w:p w:rsidR="00ED5BF8" w:rsidRPr="00AA01A5" w:rsidRDefault="00ED5BF8" w:rsidP="00FB083E">
            <w:pPr>
              <w:rPr>
                <w:sz w:val="22"/>
                <w:lang w:eastAsia="en-US"/>
              </w:rPr>
            </w:pPr>
          </w:p>
          <w:p w:rsidR="00ED5BF8" w:rsidRPr="00AA01A5" w:rsidRDefault="00ED5BF8" w:rsidP="00FB083E">
            <w:pPr>
              <w:rPr>
                <w:sz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BF8" w:rsidRPr="00AA01A5" w:rsidRDefault="00ED5BF8" w:rsidP="00FB083E">
            <w:pPr>
              <w:autoSpaceDE w:val="0"/>
              <w:autoSpaceDN w:val="0"/>
              <w:adjustRightInd w:val="0"/>
              <w:outlineLvl w:val="0"/>
              <w:rPr>
                <w:sz w:val="22"/>
                <w:lang w:eastAsia="en-US"/>
              </w:rPr>
            </w:pPr>
            <w:r w:rsidRPr="00AA01A5">
              <w:rPr>
                <w:sz w:val="22"/>
                <w:lang w:eastAsia="en-US"/>
              </w:rPr>
              <w:t>Россия</w:t>
            </w:r>
          </w:p>
          <w:p w:rsidR="00ED5BF8" w:rsidRPr="00AA01A5" w:rsidRDefault="00ED5BF8" w:rsidP="00FB083E">
            <w:pPr>
              <w:rPr>
                <w:sz w:val="22"/>
                <w:lang w:eastAsia="en-US"/>
              </w:rPr>
            </w:pPr>
          </w:p>
          <w:p w:rsidR="00ED5BF8" w:rsidRPr="00AA01A5" w:rsidRDefault="00ED5BF8" w:rsidP="00FB083E">
            <w:pPr>
              <w:rPr>
                <w:sz w:val="22"/>
                <w:lang w:eastAsia="en-US"/>
              </w:rPr>
            </w:pPr>
          </w:p>
          <w:p w:rsidR="00ED5BF8" w:rsidRPr="00AA01A5" w:rsidRDefault="00ED5BF8" w:rsidP="00FB083E">
            <w:pPr>
              <w:rPr>
                <w:sz w:val="22"/>
                <w:lang w:eastAsia="en-US"/>
              </w:rPr>
            </w:pPr>
            <w:r w:rsidRPr="00AA01A5">
              <w:rPr>
                <w:sz w:val="22"/>
                <w:lang w:eastAsia="en-US"/>
              </w:rPr>
              <w:t xml:space="preserve"> Россия</w:t>
            </w:r>
          </w:p>
          <w:p w:rsidR="00ED5BF8" w:rsidRPr="00AA01A5" w:rsidRDefault="00ED5BF8" w:rsidP="00FB083E">
            <w:pPr>
              <w:rPr>
                <w:sz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BF8" w:rsidRPr="00AA01A5" w:rsidRDefault="00ED5BF8" w:rsidP="00FB08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AA01A5">
              <w:rPr>
                <w:sz w:val="22"/>
                <w:lang w:eastAsia="en-US"/>
              </w:rPr>
              <w:t>Автомобиль «Пежо»-4007,2008г.</w:t>
            </w:r>
          </w:p>
          <w:p w:rsidR="00ED5BF8" w:rsidRPr="00AA01A5" w:rsidRDefault="00ED5BF8" w:rsidP="00FB083E">
            <w:pPr>
              <w:rPr>
                <w:sz w:val="22"/>
                <w:lang w:eastAsia="en-US"/>
              </w:rPr>
            </w:pPr>
          </w:p>
          <w:p w:rsidR="00ED5BF8" w:rsidRPr="00AA01A5" w:rsidRDefault="00ED5BF8" w:rsidP="00FB083E">
            <w:pPr>
              <w:rPr>
                <w:sz w:val="22"/>
                <w:lang w:eastAsia="en-US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BF8" w:rsidRPr="00AA01A5" w:rsidRDefault="00EF4F38" w:rsidP="00FB08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AA01A5">
              <w:rPr>
                <w:sz w:val="22"/>
                <w:lang w:eastAsia="en-US"/>
              </w:rPr>
              <w:t>К</w:t>
            </w:r>
            <w:r w:rsidR="00ED5BF8" w:rsidRPr="00AA01A5">
              <w:rPr>
                <w:sz w:val="22"/>
                <w:lang w:eastAsia="en-US"/>
              </w:rPr>
              <w:t>вартира</w:t>
            </w:r>
            <w:r>
              <w:rPr>
                <w:sz w:val="22"/>
                <w:lang w:eastAsia="en-US"/>
              </w:rPr>
              <w:t xml:space="preserve"> </w:t>
            </w:r>
            <w:bookmarkStart w:id="0" w:name="_GoBack"/>
            <w:bookmarkEnd w:id="0"/>
          </w:p>
          <w:p w:rsidR="00ED5BF8" w:rsidRPr="00AA01A5" w:rsidRDefault="00ED5BF8" w:rsidP="00BF7DC5">
            <w:pPr>
              <w:rPr>
                <w:sz w:val="22"/>
                <w:lang w:eastAsia="en-US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BF8" w:rsidRPr="00AA01A5" w:rsidRDefault="00ED5BF8" w:rsidP="00FB083E">
            <w:pPr>
              <w:autoSpaceDE w:val="0"/>
              <w:autoSpaceDN w:val="0"/>
              <w:adjustRightInd w:val="0"/>
              <w:outlineLvl w:val="0"/>
              <w:rPr>
                <w:sz w:val="22"/>
                <w:lang w:eastAsia="en-US"/>
              </w:rPr>
            </w:pPr>
            <w:r w:rsidRPr="00AA01A5">
              <w:rPr>
                <w:sz w:val="22"/>
                <w:lang w:eastAsia="en-US"/>
              </w:rPr>
              <w:t>115,8</w:t>
            </w:r>
          </w:p>
          <w:p w:rsidR="00ED5BF8" w:rsidRPr="00AA01A5" w:rsidRDefault="00ED5BF8" w:rsidP="00FB083E">
            <w:pPr>
              <w:rPr>
                <w:sz w:val="22"/>
                <w:lang w:eastAsia="en-US"/>
              </w:rPr>
            </w:pPr>
          </w:p>
          <w:p w:rsidR="00ED5BF8" w:rsidRPr="00AA01A5" w:rsidRDefault="00ED5BF8" w:rsidP="00FB083E">
            <w:pPr>
              <w:rPr>
                <w:sz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BF8" w:rsidRPr="00AA01A5" w:rsidRDefault="00ED5BF8" w:rsidP="00FB08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AA01A5">
              <w:rPr>
                <w:sz w:val="22"/>
                <w:lang w:eastAsia="en-US"/>
              </w:rPr>
              <w:t>Россия</w:t>
            </w:r>
          </w:p>
          <w:p w:rsidR="00ED5BF8" w:rsidRPr="00AA01A5" w:rsidRDefault="00ED5BF8" w:rsidP="00FB083E">
            <w:pPr>
              <w:rPr>
                <w:sz w:val="22"/>
                <w:lang w:eastAsia="en-US"/>
              </w:rPr>
            </w:pPr>
          </w:p>
          <w:p w:rsidR="00ED5BF8" w:rsidRPr="00AA01A5" w:rsidRDefault="00ED5BF8" w:rsidP="00FB083E">
            <w:pPr>
              <w:rPr>
                <w:sz w:val="22"/>
                <w:lang w:eastAsia="en-US"/>
              </w:rPr>
            </w:pPr>
          </w:p>
          <w:p w:rsidR="00ED5BF8" w:rsidRPr="00AA01A5" w:rsidRDefault="00ED5BF8" w:rsidP="00FB083E">
            <w:pPr>
              <w:rPr>
                <w:sz w:val="22"/>
                <w:lang w:eastAsia="en-US"/>
              </w:rPr>
            </w:pPr>
          </w:p>
          <w:p w:rsidR="00ED5BF8" w:rsidRPr="00AA01A5" w:rsidRDefault="00ED5BF8" w:rsidP="00BF7DC5">
            <w:pPr>
              <w:rPr>
                <w:sz w:val="22"/>
                <w:lang w:eastAsia="en-US"/>
              </w:rPr>
            </w:pPr>
          </w:p>
        </w:tc>
      </w:tr>
      <w:tr w:rsidR="00BF7DC5" w:rsidRPr="00AA01A5" w:rsidTr="00FB083E">
        <w:trPr>
          <w:trHeight w:val="2231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DC5" w:rsidRDefault="00BF7DC5" w:rsidP="00BF7DC5">
            <w:pPr>
              <w:autoSpaceDE w:val="0"/>
              <w:autoSpaceDN w:val="0"/>
              <w:adjustRightInd w:val="0"/>
              <w:outlineLvl w:val="0"/>
              <w:rPr>
                <w:sz w:val="22"/>
                <w:lang w:eastAsia="en-US"/>
              </w:rPr>
            </w:pPr>
          </w:p>
          <w:p w:rsidR="00BF7DC5" w:rsidRDefault="00BF7DC5" w:rsidP="00BF7DC5">
            <w:pPr>
              <w:autoSpaceDE w:val="0"/>
              <w:autoSpaceDN w:val="0"/>
              <w:adjustRightInd w:val="0"/>
              <w:outlineLvl w:val="0"/>
              <w:rPr>
                <w:sz w:val="22"/>
                <w:lang w:eastAsia="en-US"/>
              </w:rPr>
            </w:pPr>
          </w:p>
          <w:p w:rsidR="00BF7DC5" w:rsidRDefault="00BF7DC5" w:rsidP="00BF7DC5">
            <w:pPr>
              <w:autoSpaceDE w:val="0"/>
              <w:autoSpaceDN w:val="0"/>
              <w:adjustRightInd w:val="0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Супруга </w:t>
            </w:r>
          </w:p>
          <w:p w:rsidR="00BF7DC5" w:rsidRPr="00AA01A5" w:rsidRDefault="00BF7DC5" w:rsidP="00BF7DC5">
            <w:pPr>
              <w:autoSpaceDE w:val="0"/>
              <w:autoSpaceDN w:val="0"/>
              <w:adjustRightInd w:val="0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   </w:t>
            </w:r>
          </w:p>
          <w:p w:rsidR="00BF7DC5" w:rsidRPr="00AA01A5" w:rsidRDefault="00BF7DC5" w:rsidP="00BF7DC5">
            <w:pPr>
              <w:spacing w:before="120" w:line="240" w:lineRule="exact"/>
              <w:rPr>
                <w:sz w:val="22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DC5" w:rsidRPr="00AA01A5" w:rsidRDefault="00BF7DC5" w:rsidP="00BF7DC5">
            <w:pPr>
              <w:rPr>
                <w:sz w:val="22"/>
                <w:lang w:eastAsia="en-US"/>
              </w:rPr>
            </w:pPr>
          </w:p>
          <w:p w:rsidR="00BF7DC5" w:rsidRPr="00AA01A5" w:rsidRDefault="00BF7DC5" w:rsidP="00BF7DC5">
            <w:pPr>
              <w:rPr>
                <w:sz w:val="22"/>
                <w:lang w:eastAsia="en-US"/>
              </w:rPr>
            </w:pPr>
          </w:p>
          <w:p w:rsidR="00BF7DC5" w:rsidRPr="00AA01A5" w:rsidRDefault="00BF7DC5" w:rsidP="00BF7DC5">
            <w:pPr>
              <w:rPr>
                <w:sz w:val="22"/>
                <w:lang w:eastAsia="en-US"/>
              </w:rPr>
            </w:pPr>
            <w:r w:rsidRPr="00AA01A5">
              <w:rPr>
                <w:sz w:val="22"/>
                <w:lang w:eastAsia="en-US"/>
              </w:rPr>
              <w:t>842068,03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DC5" w:rsidRPr="00EF4F38" w:rsidRDefault="00BF7DC5" w:rsidP="00BF7DC5">
            <w:pPr>
              <w:rPr>
                <w:sz w:val="22"/>
                <w:lang w:eastAsia="en-US"/>
              </w:rPr>
            </w:pPr>
          </w:p>
          <w:p w:rsidR="00BF7DC5" w:rsidRPr="00EF4F38" w:rsidRDefault="00BF7DC5" w:rsidP="00BF7DC5">
            <w:pPr>
              <w:rPr>
                <w:sz w:val="22"/>
                <w:lang w:eastAsia="en-US"/>
              </w:rPr>
            </w:pPr>
          </w:p>
          <w:p w:rsidR="00BF7DC5" w:rsidRPr="00EF4F38" w:rsidRDefault="00EF4F38" w:rsidP="00BF7DC5">
            <w:pPr>
              <w:rPr>
                <w:sz w:val="22"/>
                <w:lang w:eastAsia="en-US"/>
              </w:rPr>
            </w:pPr>
            <w:r w:rsidRPr="00EF4F38">
              <w:rPr>
                <w:sz w:val="22"/>
                <w:lang w:eastAsia="en-US"/>
              </w:rPr>
              <w:t>К</w:t>
            </w:r>
            <w:r w:rsidR="00BF7DC5" w:rsidRPr="00EF4F38">
              <w:rPr>
                <w:sz w:val="22"/>
                <w:lang w:eastAsia="en-US"/>
              </w:rPr>
              <w:t>вартира</w:t>
            </w:r>
            <w:r w:rsidRPr="00EF4F38">
              <w:rPr>
                <w:sz w:val="22"/>
                <w:lang w:eastAsia="en-U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DC5" w:rsidRPr="00AA01A5" w:rsidRDefault="00BF7DC5" w:rsidP="00BF7DC5">
            <w:pPr>
              <w:rPr>
                <w:sz w:val="22"/>
                <w:lang w:eastAsia="en-US"/>
              </w:rPr>
            </w:pPr>
          </w:p>
          <w:p w:rsidR="00BF7DC5" w:rsidRDefault="00BF7DC5" w:rsidP="00BF7DC5">
            <w:pPr>
              <w:rPr>
                <w:sz w:val="22"/>
                <w:lang w:eastAsia="en-US"/>
              </w:rPr>
            </w:pPr>
          </w:p>
          <w:p w:rsidR="00BF7DC5" w:rsidRPr="00AA01A5" w:rsidRDefault="00BF7DC5" w:rsidP="00BF7DC5">
            <w:pPr>
              <w:rPr>
                <w:sz w:val="22"/>
                <w:lang w:eastAsia="en-US"/>
              </w:rPr>
            </w:pPr>
            <w:r w:rsidRPr="00AA01A5">
              <w:rPr>
                <w:sz w:val="22"/>
                <w:lang w:eastAsia="en-US"/>
              </w:rPr>
              <w:t>47,0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DC5" w:rsidRPr="00AA01A5" w:rsidRDefault="00BF7DC5" w:rsidP="00BF7DC5">
            <w:pPr>
              <w:rPr>
                <w:sz w:val="22"/>
                <w:lang w:eastAsia="en-US"/>
              </w:rPr>
            </w:pPr>
          </w:p>
          <w:p w:rsidR="00BF7DC5" w:rsidRPr="00AA01A5" w:rsidRDefault="00BF7DC5" w:rsidP="00BF7DC5">
            <w:pPr>
              <w:rPr>
                <w:sz w:val="22"/>
                <w:lang w:eastAsia="en-US"/>
              </w:rPr>
            </w:pPr>
          </w:p>
          <w:p w:rsidR="00BF7DC5" w:rsidRPr="00AA01A5" w:rsidRDefault="00BF7DC5" w:rsidP="00BF7DC5">
            <w:pPr>
              <w:rPr>
                <w:sz w:val="22"/>
                <w:lang w:eastAsia="en-US"/>
              </w:rPr>
            </w:pPr>
            <w:r w:rsidRPr="00AA01A5"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DC5" w:rsidRPr="00AA01A5" w:rsidRDefault="00BF7DC5" w:rsidP="00BF7DC5">
            <w:pPr>
              <w:rPr>
                <w:sz w:val="22"/>
                <w:lang w:eastAsia="en-US"/>
              </w:rPr>
            </w:pPr>
          </w:p>
          <w:p w:rsidR="00BF7DC5" w:rsidRPr="00AA01A5" w:rsidRDefault="00BF7DC5" w:rsidP="00BF7DC5">
            <w:pPr>
              <w:rPr>
                <w:sz w:val="22"/>
                <w:lang w:eastAsia="en-US"/>
              </w:rPr>
            </w:pPr>
          </w:p>
          <w:p w:rsidR="00BF7DC5" w:rsidRPr="00AA01A5" w:rsidRDefault="00BF7DC5" w:rsidP="00BF7DC5">
            <w:pPr>
              <w:rPr>
                <w:sz w:val="22"/>
                <w:lang w:eastAsia="en-US"/>
              </w:rPr>
            </w:pPr>
            <w:r w:rsidRPr="00AA01A5">
              <w:rPr>
                <w:sz w:val="22"/>
                <w:lang w:eastAsia="en-US"/>
              </w:rPr>
              <w:t>Автомобиль Тойота «Аурис»,2009г.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DC5" w:rsidRPr="00AA01A5" w:rsidRDefault="00BF7DC5" w:rsidP="00BF7DC5">
            <w:pPr>
              <w:rPr>
                <w:sz w:val="22"/>
                <w:lang w:eastAsia="en-US"/>
              </w:rPr>
            </w:pPr>
          </w:p>
          <w:p w:rsidR="00EF4F38" w:rsidRDefault="00EF4F38" w:rsidP="00BF7DC5">
            <w:pPr>
              <w:jc w:val="center"/>
              <w:rPr>
                <w:sz w:val="22"/>
                <w:lang w:eastAsia="en-US"/>
              </w:rPr>
            </w:pPr>
          </w:p>
          <w:p w:rsidR="00BF7DC5" w:rsidRPr="00AA01A5" w:rsidRDefault="00BF7DC5" w:rsidP="00BF7DC5">
            <w:pPr>
              <w:jc w:val="center"/>
              <w:rPr>
                <w:sz w:val="22"/>
                <w:lang w:eastAsia="en-US"/>
              </w:rPr>
            </w:pPr>
            <w:r w:rsidRPr="00AA01A5">
              <w:rPr>
                <w:sz w:val="22"/>
                <w:lang w:eastAsia="en-US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DC5" w:rsidRPr="00AA01A5" w:rsidRDefault="00BF7DC5" w:rsidP="00BF7DC5">
            <w:pPr>
              <w:rPr>
                <w:sz w:val="22"/>
                <w:lang w:eastAsia="en-US"/>
              </w:rPr>
            </w:pPr>
          </w:p>
          <w:p w:rsidR="00BF7DC5" w:rsidRPr="00AA01A5" w:rsidRDefault="00BF7DC5" w:rsidP="00BF7DC5">
            <w:pPr>
              <w:rPr>
                <w:sz w:val="22"/>
                <w:lang w:eastAsia="en-US"/>
              </w:rPr>
            </w:pPr>
          </w:p>
          <w:p w:rsidR="00BF7DC5" w:rsidRPr="00AA01A5" w:rsidRDefault="00BF7DC5" w:rsidP="00EF4F38">
            <w:pPr>
              <w:jc w:val="center"/>
              <w:rPr>
                <w:sz w:val="22"/>
                <w:lang w:eastAsia="en-US"/>
              </w:rPr>
            </w:pPr>
            <w:r w:rsidRPr="00AA01A5"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DC5" w:rsidRPr="00AA01A5" w:rsidRDefault="00BF7DC5" w:rsidP="00BF7DC5">
            <w:pPr>
              <w:rPr>
                <w:sz w:val="22"/>
                <w:lang w:eastAsia="en-US"/>
              </w:rPr>
            </w:pPr>
          </w:p>
          <w:p w:rsidR="00EF4F38" w:rsidRDefault="00EF4F38" w:rsidP="00BF7DC5">
            <w:pPr>
              <w:jc w:val="center"/>
              <w:rPr>
                <w:sz w:val="22"/>
                <w:lang w:eastAsia="en-US"/>
              </w:rPr>
            </w:pPr>
          </w:p>
          <w:p w:rsidR="00BF7DC5" w:rsidRPr="00AA01A5" w:rsidRDefault="00BF7DC5" w:rsidP="00BF7DC5">
            <w:pPr>
              <w:jc w:val="center"/>
              <w:rPr>
                <w:sz w:val="22"/>
                <w:lang w:eastAsia="en-US"/>
              </w:rPr>
            </w:pPr>
            <w:r w:rsidRPr="00AA01A5">
              <w:rPr>
                <w:sz w:val="22"/>
                <w:lang w:eastAsia="en-US"/>
              </w:rPr>
              <w:t>-</w:t>
            </w:r>
          </w:p>
        </w:tc>
      </w:tr>
    </w:tbl>
    <w:p w:rsidR="00ED5BF8" w:rsidRPr="00AA01A5" w:rsidRDefault="00ED5BF8" w:rsidP="00ED5BF8">
      <w:pPr>
        <w:autoSpaceDE w:val="0"/>
        <w:autoSpaceDN w:val="0"/>
        <w:adjustRightInd w:val="0"/>
        <w:jc w:val="center"/>
        <w:outlineLvl w:val="0"/>
        <w:rPr>
          <w:rFonts w:ascii="Calibri" w:hAnsi="Calibri" w:cs="Calibri"/>
        </w:rPr>
      </w:pPr>
    </w:p>
    <w:p w:rsidR="00ED5BF8" w:rsidRPr="00AA01A5" w:rsidRDefault="00ED5BF8" w:rsidP="00ED5BF8"/>
    <w:p w:rsidR="00ED5BF8" w:rsidRPr="00AA01A5" w:rsidRDefault="00ED5BF8" w:rsidP="00ED5BF8"/>
    <w:p w:rsidR="00C5652F" w:rsidRPr="00AA01A5" w:rsidRDefault="00C5652F"/>
    <w:sectPr w:rsidR="00C5652F" w:rsidRPr="00AA01A5" w:rsidSect="001859B5">
      <w:pgSz w:w="16838" w:h="11906" w:orient="landscape"/>
      <w:pgMar w:top="284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5BF8"/>
    <w:rsid w:val="001A443C"/>
    <w:rsid w:val="00814EF0"/>
    <w:rsid w:val="00A457C3"/>
    <w:rsid w:val="00AA01A5"/>
    <w:rsid w:val="00BF7DC5"/>
    <w:rsid w:val="00C5652F"/>
    <w:rsid w:val="00CA725A"/>
    <w:rsid w:val="00D70781"/>
    <w:rsid w:val="00EC5EF4"/>
    <w:rsid w:val="00ED5BF8"/>
    <w:rsid w:val="00EF4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1712B"/>
  <w15:docId w15:val="{052A9944-BBB4-4ABD-B124-889A950BED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5BF8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5B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11</cp:revision>
  <dcterms:created xsi:type="dcterms:W3CDTF">2021-10-28T08:18:00Z</dcterms:created>
  <dcterms:modified xsi:type="dcterms:W3CDTF">2022-06-02T13:56:00Z</dcterms:modified>
</cp:coreProperties>
</file>